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04C31527" w:rsidR="00137548" w:rsidRDefault="00D2776F" w:rsidP="00D2776F">
      <w:pPr>
        <w:pStyle w:val="MDPI21heading1"/>
      </w:pPr>
      <w:r>
        <w:t>3</w:t>
      </w:r>
      <w:r w:rsidRPr="00543B67">
        <w:t>. Results</w:t>
      </w:r>
    </w:p>
    <w:p w14:paraId="4B0F1D48" w14:textId="3B9DCD92" w:rsidR="00D2776F" w:rsidRPr="00137548" w:rsidRDefault="00CE753C" w:rsidP="00B04639">
      <w:pPr>
        <w:tabs>
          <w:tab w:val="left" w:pos="375"/>
          <w:tab w:val="left" w:pos="5933"/>
        </w:tabs>
        <w:rPr>
          <w:lang w:bidi="en-US"/>
        </w:rPr>
      </w:pPr>
      <w:r>
        <w:rPr>
          <w:lang w:bidi="en-US"/>
        </w:rPr>
        <w:tab/>
      </w:r>
      <w:r w:rsidR="00B04639">
        <w:rPr>
          <w:lang w:bidi="en-US"/>
        </w:rPr>
        <w:tab/>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bookmarkStart w:id="0" w:name="_GoBack"/>
      <w:bookmarkEnd w:id="0"/>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ADC" w14:textId="77777777" w:rsidR="005210A7" w:rsidRDefault="005210A7" w:rsidP="00C1340D">
      <w:r>
        <w:separator/>
      </w:r>
    </w:p>
  </w:endnote>
  <w:endnote w:type="continuationSeparator" w:id="0">
    <w:p w14:paraId="74F32DFF" w14:textId="77777777" w:rsidR="005210A7" w:rsidRDefault="005210A7"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0382" w14:textId="2CE4E3CD" w:rsidR="00137548" w:rsidRPr="00137548" w:rsidRDefault="00CE753C" w:rsidP="00137548">
    <w:pPr>
      <w:pStyle w:val="Footer"/>
    </w:pPr>
    <w:r>
      <w:rPr>
        <w:rFonts w:ascii="Palatino Linotype" w:hAnsi="Palatino Linotype"/>
        <w:color w:val="auto"/>
        <w:sz w:val="16"/>
        <w:szCs w:val="20"/>
      </w:rPr>
      <w:t xml:space="preserve">The </w:t>
    </w:r>
    <w:r w:rsidR="00D51932">
      <w:rPr>
        <w:rFonts w:ascii="Palatino Linotype" w:hAnsi="Palatino Linotype"/>
        <w:color w:val="auto"/>
        <w:sz w:val="16"/>
        <w:szCs w:val="20"/>
      </w:rPr>
      <w:t>3rd</w:t>
    </w:r>
    <w:r w:rsidR="00137548" w:rsidRPr="00137548">
      <w:rPr>
        <w:rFonts w:ascii="Palatino Linotype" w:hAnsi="Palatino Linotype"/>
        <w:color w:val="auto"/>
        <w:sz w:val="16"/>
        <w:szCs w:val="20"/>
      </w:rPr>
      <w:t xml:space="preserve"> International Electronic Conference on </w:t>
    </w:r>
    <w:r w:rsidR="00D51932" w:rsidRPr="00D51932">
      <w:rPr>
        <w:rFonts w:ascii="Palatino Linotype" w:hAnsi="Palatino Linotype"/>
        <w:bCs/>
        <w:color w:val="auto"/>
        <w:sz w:val="16"/>
      </w:rPr>
      <w:t>Geosciences</w:t>
    </w:r>
    <w:r w:rsidR="00137548" w:rsidRPr="00D82DF4">
      <w:rPr>
        <w:rFonts w:ascii="Palatino Linotype" w:hAnsi="Palatino Linotype"/>
        <w:color w:val="auto"/>
        <w:sz w:val="16"/>
      </w:rPr>
      <w:t xml:space="preserve">, </w:t>
    </w:r>
    <w:r w:rsidR="00D51932">
      <w:rPr>
        <w:rFonts w:ascii="Palatino Linotype" w:hAnsi="Palatino Linotype"/>
        <w:color w:val="auto"/>
        <w:sz w:val="16"/>
      </w:rPr>
      <w:t>7</w:t>
    </w:r>
    <w:r w:rsidR="00137548">
      <w:rPr>
        <w:rFonts w:ascii="Palatino Linotype" w:hAnsi="Palatino Linotype"/>
        <w:color w:val="auto"/>
        <w:sz w:val="16"/>
      </w:rPr>
      <w:t xml:space="preserve"> </w:t>
    </w:r>
    <w:r w:rsidR="00137548" w:rsidRPr="00137548">
      <w:rPr>
        <w:rFonts w:ascii="Palatino Linotype" w:hAnsi="Palatino Linotype" w:hint="eastAsia"/>
        <w:color w:val="auto"/>
        <w:sz w:val="16"/>
      </w:rPr>
      <w:t>-</w:t>
    </w:r>
    <w:r w:rsidR="00137548">
      <w:rPr>
        <w:rFonts w:ascii="Palatino Linotype" w:hAnsi="Palatino Linotype"/>
        <w:color w:val="auto"/>
        <w:sz w:val="16"/>
      </w:rPr>
      <w:t xml:space="preserve"> 1</w:t>
    </w:r>
    <w:r w:rsidR="00D51932">
      <w:rPr>
        <w:rFonts w:ascii="Palatino Linotype" w:hAnsi="Palatino Linotype"/>
        <w:color w:val="auto"/>
        <w:sz w:val="16"/>
      </w:rPr>
      <w:t>3</w:t>
    </w:r>
    <w:r w:rsidR="00137548" w:rsidRPr="00D82DF4">
      <w:rPr>
        <w:rFonts w:ascii="Palatino Linotype" w:hAnsi="Palatino Linotype"/>
        <w:color w:val="auto"/>
        <w:sz w:val="16"/>
      </w:rPr>
      <w:t xml:space="preserve"> December 2020</w:t>
    </w:r>
  </w:p>
  <w:p w14:paraId="5A222E68" w14:textId="77777777" w:rsidR="00953BF5" w:rsidRPr="00137548"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3DCE" w14:textId="629803E4" w:rsidR="00CE753C" w:rsidRPr="00137548" w:rsidRDefault="00CE753C" w:rsidP="00CE753C">
    <w:pPr>
      <w:spacing w:before="100" w:beforeAutospacing="1" w:after="100" w:afterAutospacing="1" w:line="240" w:lineRule="auto"/>
      <w:jc w:val="left"/>
      <w:outlineLvl w:val="0"/>
      <w:rPr>
        <w:rFonts w:ascii="Palatino Linotype" w:hAnsi="Palatino Linotype"/>
        <w:color w:val="auto"/>
        <w:sz w:val="16"/>
      </w:rPr>
    </w:pPr>
    <w:bookmarkStart w:id="1" w:name="_Hlk45726518"/>
    <w:r>
      <w:rPr>
        <w:rFonts w:ascii="Palatino Linotype" w:hAnsi="Palatino Linotype"/>
        <w:color w:val="auto"/>
        <w:sz w:val="16"/>
      </w:rPr>
      <w:t xml:space="preserve">The </w:t>
    </w:r>
    <w:r w:rsidR="00D51932">
      <w:rPr>
        <w:rFonts w:ascii="Palatino Linotype" w:hAnsi="Palatino Linotype"/>
        <w:color w:val="auto"/>
        <w:sz w:val="16"/>
      </w:rPr>
      <w:t>3</w:t>
    </w:r>
    <w:r w:rsidR="00D51932" w:rsidRPr="00D51932">
      <w:rPr>
        <w:rFonts w:ascii="Palatino Linotype" w:hAnsi="Palatino Linotype" w:hint="eastAsia"/>
        <w:color w:val="auto"/>
        <w:sz w:val="16"/>
      </w:rPr>
      <w:t>rd</w:t>
    </w:r>
    <w:r w:rsidR="00137548" w:rsidRPr="00137548">
      <w:rPr>
        <w:rFonts w:ascii="Palatino Linotype" w:hAnsi="Palatino Linotype"/>
        <w:color w:val="auto"/>
        <w:sz w:val="16"/>
      </w:rPr>
      <w:t xml:space="preserve"> International Electronic Conference on </w:t>
    </w:r>
    <w:r w:rsidR="00D51932" w:rsidRPr="00D51932">
      <w:rPr>
        <w:rFonts w:ascii="Palatino Linotype" w:hAnsi="Palatino Linotype"/>
        <w:bCs/>
        <w:color w:val="auto"/>
        <w:sz w:val="16"/>
      </w:rPr>
      <w:t>Geosciences</w:t>
    </w:r>
    <w:r w:rsidR="00D82DF4" w:rsidRPr="00D82DF4">
      <w:rPr>
        <w:rFonts w:ascii="Palatino Linotype" w:hAnsi="Palatino Linotype"/>
        <w:color w:val="auto"/>
        <w:sz w:val="16"/>
      </w:rPr>
      <w:t xml:space="preserve">, </w:t>
    </w:r>
    <w:r w:rsidR="00D51932">
      <w:rPr>
        <w:rFonts w:ascii="Palatino Linotype" w:hAnsi="Palatino Linotype"/>
        <w:color w:val="auto"/>
        <w:sz w:val="16"/>
      </w:rPr>
      <w:t>7</w:t>
    </w:r>
    <w:r w:rsidR="00137548">
      <w:rPr>
        <w:rFonts w:ascii="Palatino Linotype" w:hAnsi="Palatino Linotype"/>
        <w:color w:val="auto"/>
        <w:sz w:val="16"/>
      </w:rPr>
      <w:t xml:space="preserve"> </w:t>
    </w:r>
    <w:r w:rsidR="00137548" w:rsidRPr="00137548">
      <w:rPr>
        <w:rFonts w:ascii="Palatino Linotype" w:hAnsi="Palatino Linotype" w:hint="eastAsia"/>
        <w:color w:val="auto"/>
        <w:sz w:val="16"/>
      </w:rPr>
      <w:t>-</w:t>
    </w:r>
    <w:r w:rsidR="00137548">
      <w:rPr>
        <w:rFonts w:ascii="Palatino Linotype" w:hAnsi="Palatino Linotype"/>
        <w:color w:val="auto"/>
        <w:sz w:val="16"/>
      </w:rPr>
      <w:t xml:space="preserve"> 1</w:t>
    </w:r>
    <w:r w:rsidR="00D51932">
      <w:rPr>
        <w:rFonts w:ascii="Palatino Linotype" w:hAnsi="Palatino Linotype"/>
        <w:color w:val="auto"/>
        <w:sz w:val="16"/>
      </w:rPr>
      <w:t>3</w:t>
    </w:r>
    <w:r w:rsidR="00D82DF4" w:rsidRPr="00D82DF4">
      <w:rPr>
        <w:rFonts w:ascii="Palatino Linotype" w:hAnsi="Palatino Linotype"/>
        <w:color w:val="auto"/>
        <w:sz w:val="16"/>
      </w:rPr>
      <w:t xml:space="preserve"> December 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A37A" w14:textId="77777777" w:rsidR="005210A7" w:rsidRDefault="005210A7" w:rsidP="00C1340D">
      <w:r>
        <w:separator/>
      </w:r>
    </w:p>
  </w:footnote>
  <w:footnote w:type="continuationSeparator" w:id="0">
    <w:p w14:paraId="7B620E5A" w14:textId="77777777" w:rsidR="005210A7" w:rsidRDefault="005210A7"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8827" w14:textId="3EBEA179" w:rsidR="00CE753C" w:rsidRPr="00CE753C" w:rsidRDefault="00CE753C" w:rsidP="00CE753C">
    <w:pPr>
      <w:spacing w:before="100" w:beforeAutospacing="1" w:after="100" w:afterAutospacing="1" w:line="240" w:lineRule="auto"/>
      <w:jc w:val="left"/>
      <w:outlineLvl w:val="0"/>
      <w:rPr>
        <w:rFonts w:ascii="Palatino Linotype" w:hAnsi="Palatino Linotype"/>
        <w:color w:val="auto"/>
        <w:sz w:val="16"/>
      </w:rPr>
    </w:pPr>
    <w:r>
      <w:rPr>
        <w:rFonts w:ascii="Palatino Linotype" w:hAnsi="Palatino Linotype"/>
        <w:color w:val="auto"/>
        <w:sz w:val="16"/>
      </w:rPr>
      <w:t xml:space="preserve">The </w:t>
    </w:r>
    <w:r w:rsidR="00D51932">
      <w:rPr>
        <w:rFonts w:ascii="Palatino Linotype" w:hAnsi="Palatino Linotype"/>
        <w:color w:val="auto"/>
        <w:sz w:val="16"/>
      </w:rPr>
      <w:t>3rd</w:t>
    </w:r>
    <w:r w:rsidRPr="00137548">
      <w:rPr>
        <w:rFonts w:ascii="Palatino Linotype" w:hAnsi="Palatino Linotype"/>
        <w:color w:val="auto"/>
        <w:sz w:val="16"/>
      </w:rPr>
      <w:t xml:space="preserve"> International Electronic Conference on </w:t>
    </w:r>
    <w:r w:rsidR="00D51932" w:rsidRPr="00D51932">
      <w:rPr>
        <w:rFonts w:ascii="Palatino Linotype" w:hAnsi="Palatino Linotype"/>
        <w:bCs/>
        <w:color w:val="auto"/>
        <w:sz w:val="16"/>
      </w:rPr>
      <w:t>Geosciences</w:t>
    </w:r>
    <w:r w:rsidRPr="00D82DF4">
      <w:rPr>
        <w:rFonts w:ascii="Palatino Linotype" w:hAnsi="Palatino Linotype"/>
        <w:color w:val="auto"/>
        <w:sz w:val="16"/>
      </w:rPr>
      <w:t xml:space="preserve">, </w:t>
    </w:r>
    <w:r w:rsidR="00D51932">
      <w:rPr>
        <w:rFonts w:ascii="Palatino Linotype" w:hAnsi="Palatino Linotype"/>
        <w:color w:val="auto"/>
        <w:sz w:val="16"/>
      </w:rPr>
      <w:t>7</w:t>
    </w:r>
    <w:r>
      <w:rPr>
        <w:rFonts w:ascii="Palatino Linotype" w:hAnsi="Palatino Linotype"/>
        <w:color w:val="auto"/>
        <w:sz w:val="16"/>
      </w:rPr>
      <w:t xml:space="preserve"> </w:t>
    </w:r>
    <w:r w:rsidRPr="00137548">
      <w:rPr>
        <w:rFonts w:ascii="Palatino Linotype" w:hAnsi="Palatino Linotype" w:hint="eastAsia"/>
        <w:color w:val="auto"/>
        <w:sz w:val="16"/>
      </w:rPr>
      <w:t>-</w:t>
    </w:r>
    <w:r>
      <w:rPr>
        <w:rFonts w:ascii="Palatino Linotype" w:hAnsi="Palatino Linotype"/>
        <w:color w:val="auto"/>
        <w:sz w:val="16"/>
      </w:rPr>
      <w:t xml:space="preserve"> 1</w:t>
    </w:r>
    <w:r w:rsidR="00D51932">
      <w:rPr>
        <w:rFonts w:ascii="Palatino Linotype" w:hAnsi="Palatino Linotype"/>
        <w:color w:val="auto"/>
        <w:sz w:val="16"/>
      </w:rPr>
      <w:t>3</w:t>
    </w:r>
    <w:r w:rsidRPr="00D82DF4">
      <w:rPr>
        <w:rFonts w:ascii="Palatino Linotype" w:hAnsi="Palatino Linotype"/>
        <w:color w:val="auto"/>
        <w:sz w:val="16"/>
      </w:rPr>
      <w:t xml:space="preserve"> 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1A7" w14:textId="2586AAF0"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EF1434">
      <w:rPr>
        <w:noProof/>
      </w:rPr>
      <w:drawing>
        <wp:inline distT="0" distB="0" distL="0" distR="0" wp14:anchorId="3A588BFC" wp14:editId="5E4E0957">
          <wp:extent cx="634049" cy="634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IECPS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34049" cy="634049"/>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279A"/>
    <w:rsid w:val="00124285"/>
    <w:rsid w:val="0012462F"/>
    <w:rsid w:val="001268A0"/>
    <w:rsid w:val="00127B58"/>
    <w:rsid w:val="00130F88"/>
    <w:rsid w:val="00131F3D"/>
    <w:rsid w:val="001352B6"/>
    <w:rsid w:val="00135C14"/>
    <w:rsid w:val="00137548"/>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DE1"/>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0A7"/>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E33"/>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63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753C"/>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1932"/>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Strong">
    <w:name w:val="Strong"/>
    <w:basedOn w:val="DefaultParagraphFont"/>
    <w:uiPriority w:val="22"/>
    <w:qFormat/>
    <w:rsid w:val="00D51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208">
      <w:bodyDiv w:val="1"/>
      <w:marLeft w:val="0"/>
      <w:marRight w:val="0"/>
      <w:marTop w:val="0"/>
      <w:marBottom w:val="0"/>
      <w:divBdr>
        <w:top w:val="none" w:sz="0" w:space="0" w:color="auto"/>
        <w:left w:val="none" w:sz="0" w:space="0" w:color="auto"/>
        <w:bottom w:val="none" w:sz="0" w:space="0" w:color="auto"/>
        <w:right w:val="none" w:sz="0" w:space="0" w:color="auto"/>
      </w:divBdr>
    </w:div>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3721-E627-450A-A14B-5F2C4385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8</TotalTime>
  <Pages>4</Pages>
  <Words>1561</Words>
  <Characters>8441</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5</cp:revision>
  <cp:lastPrinted>2016-01-29T01:37:00Z</cp:lastPrinted>
  <dcterms:created xsi:type="dcterms:W3CDTF">2020-07-15T09:15:00Z</dcterms:created>
  <dcterms:modified xsi:type="dcterms:W3CDTF">2020-07-20T09:33:00Z</dcterms:modified>
</cp:coreProperties>
</file>